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8BDFC3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专家推荐信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5F7E4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0E8F9F0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被推荐人姓名</w:t>
            </w:r>
          </w:p>
        </w:tc>
        <w:tc>
          <w:tcPr>
            <w:tcW w:w="2130" w:type="dxa"/>
          </w:tcPr>
          <w:p w14:paraId="7472DB6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朱薇洁</w:t>
            </w:r>
          </w:p>
        </w:tc>
        <w:tc>
          <w:tcPr>
            <w:tcW w:w="2131" w:type="dxa"/>
          </w:tcPr>
          <w:p w14:paraId="1379E73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被推荐人专业</w:t>
            </w:r>
          </w:p>
        </w:tc>
        <w:tc>
          <w:tcPr>
            <w:tcW w:w="2131" w:type="dxa"/>
          </w:tcPr>
          <w:p w14:paraId="51226E9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工商管理</w:t>
            </w:r>
          </w:p>
        </w:tc>
      </w:tr>
      <w:tr w14:paraId="4F0A6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3CC82A9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推荐人工作单位</w:t>
            </w:r>
          </w:p>
        </w:tc>
        <w:tc>
          <w:tcPr>
            <w:tcW w:w="2130" w:type="dxa"/>
          </w:tcPr>
          <w:p w14:paraId="507F8D96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杭州电子科技大学</w:t>
            </w:r>
          </w:p>
          <w:p w14:paraId="34CED4D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管理学院</w:t>
            </w:r>
          </w:p>
        </w:tc>
        <w:tc>
          <w:tcPr>
            <w:tcW w:w="2131" w:type="dxa"/>
          </w:tcPr>
          <w:p w14:paraId="43CAB20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被推荐人班级</w:t>
            </w:r>
          </w:p>
        </w:tc>
        <w:tc>
          <w:tcPr>
            <w:tcW w:w="2131" w:type="dxa"/>
          </w:tcPr>
          <w:p w14:paraId="438035F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22031211</w:t>
            </w:r>
          </w:p>
        </w:tc>
      </w:tr>
      <w:tr w14:paraId="7CB2D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52FB89C3">
            <w:pPr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推荐意见：</w:t>
            </w:r>
          </w:p>
          <w:p w14:paraId="20B23647">
            <w:pPr>
              <w:snapToGrid w:val="0"/>
              <w:spacing w:line="400" w:lineRule="exac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本人系杭州电子科技大学管理学院教授，应2022级工商管理专业朱薇洁同学的请求，推荐该生为有特殊学术特长的推免生。</w:t>
            </w:r>
          </w:p>
          <w:p w14:paraId="56DC94C4">
            <w:pPr>
              <w:snapToGrid w:val="0"/>
              <w:spacing w:line="400" w:lineRule="exac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    本人负责朱薇洁同学本科阶段《企业战略管理》课程的教学，认为该生课堂表现优异，做事认真积极，课程以4.8的绩点结课，展示了其很好的学习能力与认真的学习态度。</w:t>
            </w:r>
          </w:p>
          <w:p w14:paraId="4A8BC471">
            <w:pPr>
              <w:snapToGrid w:val="0"/>
              <w:spacing w:line="400" w:lineRule="exac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    该生有着丰富的科研及创新创业竞赛经历，曾担任项目学生负责人参加中国国际大学生创新大赛。</w:t>
            </w:r>
          </w:p>
          <w:p w14:paraId="65CD6420">
            <w:pPr>
              <w:snapToGrid w:val="0"/>
              <w:spacing w:line="400" w:lineRule="exac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    在该项目中，该生作为项目学生负责人，主要负责项目市场调研、目标客户群体细分、商业模式设计等工作。在项目进行期间，该生不仅熟练运用所学专业知识，结合项目实际，搭建项目商业模式画布，与团队成员协作完成企业战略定位；还同时负责了项目组与凌武科技企业方的对接，带领项目成员前往公司进行调研，通过参考《企业战略管理》 课程中的波特五力模型与SWOT分析矩阵，全面剖析项目面临的竞争态势与自身优劣势。明确项目优势在于企业在传统网络安全领域积累的技术经验、客户资源；劣势在于对车联网复杂环境的技术适配不足、车联网安全领域品牌知名度低；机会在于车联网市场的快速增长、政策对安全的日益重视；威胁来自于已有车联网安全企业的竞争以及技术快速迭代风险。以此为基础，制定出 “技术合作 + 差异化品牌定位” 双轮驱动战略，即与知名车联网技术企业开展战略合作，共同研发适配车联网环境的安全产品；同时，聚焦 “定制化车联网安全解决方案” 这一差异化定位，突出项目在满足车企个性化安全需求方面的能力，以区别于竞争对手。</w:t>
            </w:r>
          </w:p>
          <w:p w14:paraId="3754C2FB">
            <w:pPr>
              <w:snapToGrid w:val="0"/>
              <w:spacing w:line="400" w:lineRule="exac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    该项目最终收获中国国际大学生创新、青年“创青春”大赛在内的2项国家级荣誉，并已获得2024年国家级大创立项。</w:t>
            </w:r>
          </w:p>
          <w:p w14:paraId="6CEB153E">
            <w:pPr>
              <w:snapToGrid w:val="0"/>
              <w:spacing w:line="400" w:lineRule="exac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    该生除了在该课程上取得了优异成绩，还曾连续获得本校一等奖学金。在科研竞赛方面，该生总计获得国家级奖项3项，省市级奖项4项。</w:t>
            </w:r>
          </w:p>
          <w:p w14:paraId="716C466B">
            <w:pPr>
              <w:snapToGrid w:val="0"/>
              <w:spacing w:line="400" w:lineRule="exac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    综上，该生在大学本科期间表现优异，有着很强的科研潜力，并有进一步深造的强烈要求，特此推荐该生为有特殊学术专长的推免生。</w:t>
            </w:r>
          </w:p>
          <w:p w14:paraId="2F9CFCC5"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u w:val="single"/>
                <w:vertAlign w:val="baseline"/>
                <w:lang w:val="en-US"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4127500</wp:posOffset>
                  </wp:positionH>
                  <wp:positionV relativeFrom="paragraph">
                    <wp:posOffset>57785</wp:posOffset>
                  </wp:positionV>
                  <wp:extent cx="787400" cy="544830"/>
                  <wp:effectExtent l="0" t="0" r="0" b="0"/>
                  <wp:wrapNone/>
                  <wp:docPr id="1" name="图片 1" descr="0 签名-方刚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0 签名-方刚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7400" cy="544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87999CB"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 w14:paraId="07975CD8">
            <w:pPr>
              <w:ind w:firstLine="5250" w:firstLineChars="2500"/>
              <w:rPr>
                <w:rFonts w:hint="eastAsia"/>
                <w:b w:val="0"/>
                <w:bCs w:val="0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推荐人签名：</w:t>
            </w:r>
            <w:r>
              <w:rPr>
                <w:rFonts w:hint="eastAsia"/>
                <w:b w:val="0"/>
                <w:bCs w:val="0"/>
                <w:u w:val="single"/>
                <w:vertAlign w:val="baseline"/>
                <w:lang w:val="en-US" w:eastAsia="zh-CN"/>
              </w:rPr>
              <w:t xml:space="preserve">                 </w:t>
            </w:r>
          </w:p>
          <w:p w14:paraId="03972680">
            <w:pPr>
              <w:ind w:firstLine="6090" w:firstLineChars="2900"/>
              <w:rPr>
                <w:rFonts w:hint="default"/>
                <w:b w:val="0"/>
                <w:bCs w:val="0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u w:val="single"/>
                <w:vertAlign w:val="baseline"/>
                <w:lang w:val="en-US" w:eastAsia="zh-CN"/>
              </w:rPr>
              <w:t>2025</w:t>
            </w:r>
            <w:r>
              <w:rPr>
                <w:rFonts w:hint="eastAsia"/>
                <w:b w:val="0"/>
                <w:bCs w:val="0"/>
                <w:u w:val="none"/>
                <w:vertAlign w:val="baseline"/>
                <w:lang w:val="en-US" w:eastAsia="zh-CN"/>
              </w:rPr>
              <w:t>年</w:t>
            </w:r>
            <w:r>
              <w:rPr>
                <w:rFonts w:hint="eastAsia"/>
                <w:b w:val="0"/>
                <w:bCs w:val="0"/>
                <w:u w:val="single"/>
                <w:vertAlign w:val="baseline"/>
                <w:lang w:val="en-US" w:eastAsia="zh-CN"/>
              </w:rPr>
              <w:t>8</w:t>
            </w:r>
            <w:r>
              <w:rPr>
                <w:rFonts w:hint="eastAsia"/>
                <w:b w:val="0"/>
                <w:bCs w:val="0"/>
                <w:u w:val="none"/>
                <w:vertAlign w:val="baseline"/>
                <w:lang w:val="en-US" w:eastAsia="zh-CN"/>
              </w:rPr>
              <w:t>月</w:t>
            </w:r>
            <w:r>
              <w:rPr>
                <w:rFonts w:hint="eastAsia"/>
                <w:b w:val="0"/>
                <w:bCs w:val="0"/>
                <w:u w:val="single"/>
                <w:vertAlign w:val="baseline"/>
                <w:lang w:val="en-US" w:eastAsia="zh-CN"/>
              </w:rPr>
              <w:t>29</w:t>
            </w:r>
            <w:r>
              <w:rPr>
                <w:rFonts w:hint="eastAsia"/>
                <w:b w:val="0"/>
                <w:bCs w:val="0"/>
                <w:u w:val="none"/>
                <w:vertAlign w:val="baseline"/>
                <w:lang w:val="en-US" w:eastAsia="zh-CN"/>
              </w:rPr>
              <w:t>日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 </w:t>
            </w:r>
          </w:p>
        </w:tc>
      </w:tr>
    </w:tbl>
    <w:p w14:paraId="0B1069E5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SOReumeCategoryDocument" w:val="0"/>
  </w:docVars>
  <w:rsids>
    <w:rsidRoot w:val="00000000"/>
    <w:rsid w:val="05FA44B7"/>
    <w:rsid w:val="15481C74"/>
    <w:rsid w:val="3D1F449C"/>
    <w:rsid w:val="5AF233D9"/>
    <w:rsid w:val="5B492A2A"/>
    <w:rsid w:val="7BB7A093"/>
    <w:rsid w:val="EFF2B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宋体" w:cs="Times New Roman"/>
      <w:b/>
      <w:kern w:val="44"/>
      <w:sz w:val="32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842</Words>
  <Characters>864</Characters>
  <Lines>0</Lines>
  <Paragraphs>0</Paragraphs>
  <TotalTime>11</TotalTime>
  <ScaleCrop>false</ScaleCrop>
  <LinksUpToDate>false</LinksUpToDate>
  <CharactersWithSpaces>918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2024-03-31T19:08:00Z</dcterms:created>
  <dc:creator>朱薇洁</dc:creator>
  <cp:lastModifiedBy>zz</cp:lastModifiedBy>
  <dcterms:modified xsi:type="dcterms:W3CDTF">2025-08-30T09:56:10Z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BF39A7111CDF25CEBCC5B16822933DF7_43</vt:lpwstr>
  </property>
  <property fmtid="{D5CDD505-2E9C-101B-9397-08002B2CF9AE}" pid="4" name="KSOTemplateDocerSaveRecord">
    <vt:lpwstr>eyJoZGlkIjoiNWIzOGZmYzJhMjBmMTRmZjhmZGM5YTI2YjM1MTgwNTUiLCJ1c2VySWQiOiI3OTExOTczNjcifQ==</vt:lpwstr>
  </property>
</Properties>
</file>